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3B9B9" w14:textId="4AA79846" w:rsidR="00830096" w:rsidRDefault="00830096" w:rsidP="00830096">
      <w:pPr>
        <w:pStyle w:val="NoSpacing"/>
        <w:jc w:val="center"/>
        <w:rPr>
          <w:rFonts w:ascii="Aptos" w:hAnsi="Aptos"/>
          <w:b/>
          <w:bCs/>
          <w:color w:val="000000" w:themeColor="text1"/>
        </w:rPr>
      </w:pPr>
      <w:r>
        <w:rPr>
          <w:rFonts w:ascii="Aptos" w:hAnsi="Aptos"/>
          <w:b/>
          <w:bCs/>
          <w:color w:val="000000" w:themeColor="text1"/>
        </w:rPr>
        <w:t>MS</w:t>
      </w:r>
      <w:r w:rsidRPr="00B50D9B">
        <w:rPr>
          <w:rFonts w:ascii="Aptos" w:hAnsi="Aptos"/>
          <w:b/>
          <w:bCs/>
          <w:color w:val="000000" w:themeColor="text1"/>
        </w:rPr>
        <w:t xml:space="preserve"> in Engineering </w:t>
      </w:r>
      <w:r>
        <w:rPr>
          <w:rFonts w:ascii="Aptos" w:hAnsi="Aptos"/>
          <w:b/>
          <w:bCs/>
          <w:color w:val="000000" w:themeColor="text1"/>
        </w:rPr>
        <w:t>–</w:t>
      </w:r>
      <w:r w:rsidRPr="00B50D9B">
        <w:rPr>
          <w:rFonts w:ascii="Aptos" w:hAnsi="Aptos"/>
          <w:b/>
          <w:bCs/>
          <w:color w:val="000000" w:themeColor="text1"/>
        </w:rPr>
        <w:t xml:space="preserve"> </w:t>
      </w:r>
      <w:r>
        <w:rPr>
          <w:rFonts w:ascii="Aptos" w:hAnsi="Aptos"/>
          <w:b/>
          <w:bCs/>
          <w:color w:val="000000" w:themeColor="text1"/>
        </w:rPr>
        <w:t xml:space="preserve">Biochemical </w:t>
      </w:r>
      <w:r w:rsidR="00AD5C5F" w:rsidRPr="00AD5C5F">
        <w:rPr>
          <w:rFonts w:ascii="Aptos" w:hAnsi="Aptos"/>
          <w:b/>
          <w:bCs/>
          <w:color w:val="000000" w:themeColor="text1"/>
        </w:rPr>
        <w:t>Emphasis</w:t>
      </w:r>
      <w:r w:rsidRPr="005F4C59">
        <w:rPr>
          <w:rFonts w:ascii="Aptos" w:hAnsi="Aptos"/>
          <w:b/>
          <w:bCs/>
          <w:color w:val="000000" w:themeColor="text1"/>
        </w:rPr>
        <w:t xml:space="preserve"> (</w:t>
      </w:r>
      <w:r>
        <w:rPr>
          <w:rFonts w:ascii="Aptos" w:hAnsi="Aptos"/>
          <w:b/>
          <w:bCs/>
          <w:color w:val="000000" w:themeColor="text1"/>
        </w:rPr>
        <w:t>Thesis</w:t>
      </w:r>
      <w:r w:rsidRPr="005F4C59">
        <w:rPr>
          <w:rFonts w:ascii="Aptos" w:hAnsi="Aptos"/>
          <w:b/>
          <w:bCs/>
          <w:color w:val="000000" w:themeColor="text1"/>
        </w:rPr>
        <w:t>)</w:t>
      </w:r>
    </w:p>
    <w:p w14:paraId="0878D9A8" w14:textId="77777777" w:rsidR="00830096" w:rsidRPr="00A152C6" w:rsidRDefault="00830096" w:rsidP="00830096">
      <w:pPr>
        <w:pStyle w:val="NoSpacing"/>
        <w:jc w:val="center"/>
        <w:rPr>
          <w:rFonts w:ascii="Aptos" w:hAnsi="Aptos"/>
          <w:b/>
          <w:bCs/>
          <w:color w:val="000000" w:themeColor="text1"/>
          <w:sz w:val="10"/>
          <w:szCs w:val="10"/>
        </w:rPr>
      </w:pPr>
    </w:p>
    <w:p w14:paraId="1F42C7CB" w14:textId="74D4ED76" w:rsidR="00830096" w:rsidRDefault="00830096" w:rsidP="00830096">
      <w:pPr>
        <w:pStyle w:val="NoSpacing"/>
        <w:jc w:val="center"/>
      </w:pPr>
      <w:r w:rsidRPr="00CC2931">
        <w:rPr>
          <w:rFonts w:ascii="Aptos" w:hAnsi="Aptos"/>
          <w:b/>
          <w:bCs/>
          <w:sz w:val="20"/>
          <w:szCs w:val="20"/>
        </w:rPr>
        <w:t>Advisement Form</w:t>
      </w:r>
      <w:r>
        <w:rPr>
          <w:rFonts w:ascii="Aptos" w:hAnsi="Aptos"/>
          <w:b/>
          <w:bCs/>
          <w:sz w:val="20"/>
          <w:szCs w:val="20"/>
        </w:rPr>
        <w:t xml:space="preserve"> - </w:t>
      </w:r>
      <w:r w:rsidRPr="00CC2931">
        <w:rPr>
          <w:rFonts w:ascii="Aptos" w:hAnsi="Aptos"/>
          <w:color w:val="000000" w:themeColor="text1"/>
          <w:sz w:val="18"/>
          <w:szCs w:val="18"/>
        </w:rPr>
        <w:t xml:space="preserve">Program of study: </w:t>
      </w:r>
      <w:hyperlink r:id="rId6" w:history="1">
        <w:r w:rsidRPr="00B524EF">
          <w:rPr>
            <w:rStyle w:val="Hyperlink"/>
          </w:rPr>
          <w:t>https://engineering.uga.edu/degree/ms-biochemical-engineering/</w:t>
        </w:r>
      </w:hyperlink>
    </w:p>
    <w:p w14:paraId="5FF76E57" w14:textId="77777777" w:rsidR="00830096" w:rsidRPr="00CC2931" w:rsidRDefault="00830096" w:rsidP="00830096">
      <w:pPr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sz w:val="18"/>
          <w:szCs w:val="18"/>
        </w:rPr>
        <w:t>Student Name: ________________________________________________________</w:t>
      </w:r>
      <w:r>
        <w:rPr>
          <w:rFonts w:ascii="Aptos" w:hAnsi="Aptos"/>
          <w:sz w:val="18"/>
          <w:szCs w:val="18"/>
        </w:rPr>
        <w:t>_______</w:t>
      </w:r>
      <w:r w:rsidRPr="00CC2931">
        <w:rPr>
          <w:rFonts w:ascii="Aptos" w:hAnsi="Aptos"/>
          <w:sz w:val="18"/>
          <w:szCs w:val="18"/>
        </w:rPr>
        <w:t xml:space="preserve"> Student ID (810/811</w:t>
      </w:r>
      <w:proofErr w:type="gramStart"/>
      <w:r w:rsidRPr="00CC2931">
        <w:rPr>
          <w:rFonts w:ascii="Aptos" w:hAnsi="Aptos"/>
          <w:sz w:val="18"/>
          <w:szCs w:val="18"/>
        </w:rPr>
        <w:t>): _</w:t>
      </w:r>
      <w:proofErr w:type="gramEnd"/>
      <w:r w:rsidRPr="00CC2931">
        <w:rPr>
          <w:rFonts w:ascii="Aptos" w:hAnsi="Aptos"/>
          <w:sz w:val="18"/>
          <w:szCs w:val="18"/>
        </w:rPr>
        <w:t>____________________</w:t>
      </w:r>
      <w:r>
        <w:rPr>
          <w:rFonts w:ascii="Aptos" w:hAnsi="Aptos"/>
          <w:sz w:val="18"/>
          <w:szCs w:val="18"/>
        </w:rPr>
        <w:t>___________</w:t>
      </w:r>
      <w:r w:rsidRPr="00CC2931">
        <w:rPr>
          <w:rFonts w:ascii="Aptos" w:hAnsi="Aptos"/>
          <w:sz w:val="18"/>
          <w:szCs w:val="18"/>
        </w:rPr>
        <w:t xml:space="preserve">__ First </w:t>
      </w:r>
      <w:proofErr w:type="gramStart"/>
      <w:r w:rsidRPr="00CC2931">
        <w:rPr>
          <w:rFonts w:ascii="Aptos" w:hAnsi="Aptos"/>
          <w:sz w:val="18"/>
          <w:szCs w:val="18"/>
        </w:rPr>
        <w:t>term</w:t>
      </w:r>
      <w:proofErr w:type="gramEnd"/>
      <w:r w:rsidRPr="00CC2931">
        <w:rPr>
          <w:rFonts w:ascii="Aptos" w:hAnsi="Aptos"/>
          <w:sz w:val="18"/>
          <w:szCs w:val="18"/>
        </w:rPr>
        <w:t xml:space="preserve"> of enrollment: _________________</w:t>
      </w:r>
    </w:p>
    <w:p w14:paraId="3250F744" w14:textId="73259B0B" w:rsidR="00830096" w:rsidRPr="00CC2931" w:rsidRDefault="00AF08C6" w:rsidP="00830096">
      <w:pPr>
        <w:spacing w:before="60"/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="00830096" w:rsidRPr="00CC2931">
        <w:rPr>
          <w:rFonts w:ascii="Aptos" w:hAnsi="Aptos"/>
          <w:b/>
          <w:bCs/>
          <w:sz w:val="18"/>
          <w:szCs w:val="18"/>
        </w:rPr>
        <w:t>Required Courses</w:t>
      </w: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630"/>
        <w:gridCol w:w="3370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707"/>
      </w:tblGrid>
      <w:tr w:rsidR="00830096" w:rsidRPr="00291989" w14:paraId="4D6E75A2" w14:textId="77777777" w:rsidTr="00414010">
        <w:trPr>
          <w:trHeight w:hRule="exact" w:val="190"/>
        </w:trPr>
        <w:tc>
          <w:tcPr>
            <w:tcW w:w="1417" w:type="dxa"/>
            <w:vMerge w:val="restart"/>
            <w:vAlign w:val="center"/>
          </w:tcPr>
          <w:p w14:paraId="672AC89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30" w:type="dxa"/>
            <w:vMerge w:val="restart"/>
            <w:vAlign w:val="center"/>
          </w:tcPr>
          <w:p w14:paraId="6F5F11D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370" w:type="dxa"/>
            <w:vMerge w:val="restart"/>
            <w:vAlign w:val="center"/>
          </w:tcPr>
          <w:p w14:paraId="2D3D3B8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212187C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945" w:type="dxa"/>
            <w:gridSpan w:val="12"/>
            <w:tcBorders>
              <w:bottom w:val="single" w:sz="4" w:space="0" w:color="auto"/>
            </w:tcBorders>
            <w:vAlign w:val="center"/>
          </w:tcPr>
          <w:p w14:paraId="1E62C00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830096" w:rsidRPr="00291989" w14:paraId="0B68C863" w14:textId="77777777" w:rsidTr="00414010">
        <w:trPr>
          <w:trHeight w:hRule="exact" w:val="271"/>
        </w:trPr>
        <w:tc>
          <w:tcPr>
            <w:tcW w:w="1417" w:type="dxa"/>
            <w:vMerge/>
            <w:vAlign w:val="center"/>
          </w:tcPr>
          <w:p w14:paraId="21A3A98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  <w:vAlign w:val="center"/>
          </w:tcPr>
          <w:p w14:paraId="1EACA76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vMerge/>
            <w:vAlign w:val="center"/>
          </w:tcPr>
          <w:p w14:paraId="609E9C5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3FE1915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B91DCF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5D6130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0A572B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62FFCD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A040D9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88A1DE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5A98AF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4452F7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D3A231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A6050A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C027B0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 w:themeFill="background1" w:themeFillShade="D9"/>
          </w:tcPr>
          <w:p w14:paraId="263647A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830096" w:rsidRPr="00291989" w14:paraId="6E365BB1" w14:textId="77777777" w:rsidTr="00414010">
        <w:trPr>
          <w:trHeight w:hRule="exact" w:val="271"/>
        </w:trPr>
        <w:tc>
          <w:tcPr>
            <w:tcW w:w="1417" w:type="dxa"/>
            <w:vAlign w:val="center"/>
          </w:tcPr>
          <w:p w14:paraId="4DDC4033" w14:textId="05C95765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</w:t>
            </w:r>
            <w:r>
              <w:rPr>
                <w:rFonts w:ascii="Aptos" w:hAnsi="Aptos"/>
                <w:sz w:val="16"/>
                <w:szCs w:val="16"/>
              </w:rPr>
              <w:t>NGR 8910</w:t>
            </w:r>
          </w:p>
        </w:tc>
        <w:tc>
          <w:tcPr>
            <w:tcW w:w="630" w:type="dxa"/>
            <w:vAlign w:val="center"/>
          </w:tcPr>
          <w:p w14:paraId="1597D440" w14:textId="2FCB6A3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7CB6480E" w14:textId="75C0B967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Foundation</w:t>
            </w:r>
            <w:r w:rsidR="007F4D5A">
              <w:rPr>
                <w:rFonts w:ascii="Aptos" w:hAnsi="Aptos"/>
                <w:sz w:val="16"/>
                <w:szCs w:val="16"/>
              </w:rPr>
              <w:t>s</w:t>
            </w:r>
            <w:r>
              <w:rPr>
                <w:rFonts w:ascii="Aptos" w:hAnsi="Aptos"/>
                <w:sz w:val="16"/>
                <w:szCs w:val="16"/>
              </w:rPr>
              <w:t xml:space="preserve"> of Engineering Research</w:t>
            </w:r>
          </w:p>
        </w:tc>
        <w:tc>
          <w:tcPr>
            <w:tcW w:w="925" w:type="dxa"/>
            <w:vAlign w:val="center"/>
          </w:tcPr>
          <w:p w14:paraId="77F732C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62DEB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07132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75D47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64E69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7F0323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C404C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EF8567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198C4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726C44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458F6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9BE6B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5FEEFB9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54AE813F" w14:textId="77777777" w:rsidTr="00414010">
        <w:trPr>
          <w:trHeight w:hRule="exact" w:val="271"/>
        </w:trPr>
        <w:tc>
          <w:tcPr>
            <w:tcW w:w="1417" w:type="dxa"/>
            <w:vAlign w:val="center"/>
          </w:tcPr>
          <w:p w14:paraId="366889F7" w14:textId="5DBF2E14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</w:t>
            </w:r>
            <w:r>
              <w:rPr>
                <w:rFonts w:ascii="Aptos" w:hAnsi="Aptos"/>
                <w:sz w:val="16"/>
                <w:szCs w:val="16"/>
              </w:rPr>
              <w:t>NGR 8103</w:t>
            </w:r>
          </w:p>
        </w:tc>
        <w:tc>
          <w:tcPr>
            <w:tcW w:w="630" w:type="dxa"/>
            <w:vAlign w:val="center"/>
          </w:tcPr>
          <w:p w14:paraId="63819B86" w14:textId="6094BCE1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7E3858DD" w14:textId="2B14FF92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Computational Engineering</w:t>
            </w:r>
          </w:p>
        </w:tc>
        <w:tc>
          <w:tcPr>
            <w:tcW w:w="925" w:type="dxa"/>
            <w:vAlign w:val="center"/>
          </w:tcPr>
          <w:p w14:paraId="52B619C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F08057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C6911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9B886D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71A4A3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69CE9F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C9142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17116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5048D2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AA7726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DB8D9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D4977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17C3FC3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500FFCAB" w14:textId="77777777" w:rsidTr="00414010">
        <w:trPr>
          <w:trHeight w:hRule="exact" w:val="262"/>
        </w:trPr>
        <w:tc>
          <w:tcPr>
            <w:tcW w:w="1417" w:type="dxa"/>
            <w:vAlign w:val="center"/>
          </w:tcPr>
          <w:p w14:paraId="45A1367D" w14:textId="2541B135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BCHE/BIOE 8970</w:t>
            </w:r>
          </w:p>
        </w:tc>
        <w:tc>
          <w:tcPr>
            <w:tcW w:w="630" w:type="dxa"/>
            <w:vAlign w:val="center"/>
          </w:tcPr>
          <w:p w14:paraId="54B422C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1DA68C60" w14:textId="787BD780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Bioengineering Seminar</w:t>
            </w:r>
          </w:p>
        </w:tc>
        <w:tc>
          <w:tcPr>
            <w:tcW w:w="925" w:type="dxa"/>
            <w:vAlign w:val="center"/>
          </w:tcPr>
          <w:p w14:paraId="19640A2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E74F3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DD7D0C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B70E7D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57AE78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1086A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0A640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AC0C3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5DE2F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D7F12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4BF29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A72B6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738FB5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3719D895" w14:textId="77777777" w:rsidTr="00414010">
        <w:trPr>
          <w:trHeight w:hRule="exact" w:val="262"/>
        </w:trPr>
        <w:tc>
          <w:tcPr>
            <w:tcW w:w="1417" w:type="dxa"/>
            <w:vAlign w:val="center"/>
          </w:tcPr>
          <w:p w14:paraId="4B6BF2E0" w14:textId="0A12872A" w:rsidR="00830096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BCHE/BIOE8970</w:t>
            </w:r>
          </w:p>
        </w:tc>
        <w:tc>
          <w:tcPr>
            <w:tcW w:w="630" w:type="dxa"/>
            <w:vAlign w:val="center"/>
          </w:tcPr>
          <w:p w14:paraId="07515F09" w14:textId="03D80E62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57B77FB6" w14:textId="2156FC03" w:rsidR="00830096" w:rsidRPr="00291989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Bioengineering Seminar</w:t>
            </w:r>
          </w:p>
        </w:tc>
        <w:tc>
          <w:tcPr>
            <w:tcW w:w="925" w:type="dxa"/>
            <w:vAlign w:val="center"/>
          </w:tcPr>
          <w:p w14:paraId="35AB3FB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5B8E83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1B236F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CF279A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D325ED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6DA0D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C05B8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843AD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D0FF3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1DB25D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485D1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26F71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FE31E9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61C4472E" w14:textId="77777777" w:rsidTr="00414010">
        <w:trPr>
          <w:trHeight w:hRule="exact" w:val="262"/>
        </w:trPr>
        <w:tc>
          <w:tcPr>
            <w:tcW w:w="1417" w:type="dxa"/>
            <w:vAlign w:val="center"/>
          </w:tcPr>
          <w:p w14:paraId="208E2548" w14:textId="4F7FCCF5" w:rsidR="00830096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GRSC 7001</w:t>
            </w:r>
          </w:p>
        </w:tc>
        <w:tc>
          <w:tcPr>
            <w:tcW w:w="630" w:type="dxa"/>
            <w:vAlign w:val="center"/>
          </w:tcPr>
          <w:p w14:paraId="0838FAB3" w14:textId="74E6C544" w:rsidR="00830096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0CF659B5" w14:textId="2497C73D" w:rsidR="00830096" w:rsidRDefault="00830096" w:rsidP="007F4D5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GradFIR</w:t>
            </w:r>
            <w:r w:rsidR="007F4D5A">
              <w:rPr>
                <w:rFonts w:ascii="Aptos" w:hAnsi="Aptos"/>
                <w:sz w:val="16"/>
                <w:szCs w:val="16"/>
              </w:rPr>
              <w:t>S</w:t>
            </w:r>
            <w:r>
              <w:rPr>
                <w:rFonts w:ascii="Aptos" w:hAnsi="Aptos"/>
                <w:sz w:val="16"/>
                <w:szCs w:val="16"/>
              </w:rPr>
              <w:t>T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 xml:space="preserve"> Seminar</w:t>
            </w:r>
          </w:p>
        </w:tc>
        <w:tc>
          <w:tcPr>
            <w:tcW w:w="925" w:type="dxa"/>
            <w:vAlign w:val="center"/>
          </w:tcPr>
          <w:p w14:paraId="61DC1C7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3CE56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39C15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BBECE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57CCEE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1B7F5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F00DC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94CA25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FBEB4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A7D9AD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AA362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EC15F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5F1272A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105D1CD1" w14:textId="3B622A05" w:rsidR="00830096" w:rsidRPr="00CC2931" w:rsidRDefault="00AF08C6" w:rsidP="00830096">
      <w:pPr>
        <w:spacing w:before="60"/>
        <w:rPr>
          <w:rFonts w:ascii="Aptos" w:hAnsi="Aptos"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="00B80B26">
        <w:rPr>
          <w:rFonts w:ascii="Aptos" w:hAnsi="Aptos"/>
          <w:b/>
          <w:bCs/>
          <w:sz w:val="18"/>
          <w:szCs w:val="18"/>
        </w:rPr>
        <w:t xml:space="preserve"> </w:t>
      </w:r>
      <w:r w:rsidR="00B80B26" w:rsidRPr="00CC2931">
        <w:rPr>
          <w:rFonts w:ascii="Aptos" w:hAnsi="Aptos"/>
          <w:b/>
          <w:bCs/>
          <w:sz w:val="18"/>
          <w:szCs w:val="18"/>
        </w:rPr>
        <w:t>Area of Emphasis Courses</w:t>
      </w:r>
      <w:r w:rsidRPr="00AF08C6">
        <w:rPr>
          <w:rFonts w:ascii="Aptos" w:hAnsi="Aptos"/>
          <w:b/>
          <w:bCs/>
          <w:sz w:val="18"/>
          <w:szCs w:val="18"/>
        </w:rPr>
        <w:t xml:space="preserve"> </w:t>
      </w:r>
      <w:r w:rsidRPr="00AF08C6">
        <w:rPr>
          <w:rFonts w:ascii="Aptos" w:hAnsi="Aptos"/>
          <w:sz w:val="18"/>
          <w:szCs w:val="18"/>
        </w:rPr>
        <w:t xml:space="preserve">(Select </w:t>
      </w:r>
      <w:proofErr w:type="gramStart"/>
      <w:r w:rsidRPr="00AF08C6">
        <w:rPr>
          <w:rFonts w:ascii="Aptos" w:hAnsi="Aptos"/>
          <w:sz w:val="18"/>
          <w:szCs w:val="18"/>
        </w:rPr>
        <w:t>any TWO</w:t>
      </w:r>
      <w:proofErr w:type="gramEnd"/>
      <w:r w:rsidRPr="00AF08C6">
        <w:rPr>
          <w:rFonts w:ascii="Aptos" w:hAnsi="Aptos"/>
          <w:sz w:val="18"/>
          <w:szCs w:val="18"/>
        </w:rPr>
        <w:t xml:space="preserve"> of the following courses)</w:t>
      </w: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630"/>
        <w:gridCol w:w="3370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707"/>
      </w:tblGrid>
      <w:tr w:rsidR="00830096" w:rsidRPr="00291989" w14:paraId="1F67B3D8" w14:textId="77777777" w:rsidTr="00414010">
        <w:trPr>
          <w:trHeight w:hRule="exact" w:val="190"/>
        </w:trPr>
        <w:tc>
          <w:tcPr>
            <w:tcW w:w="1417" w:type="dxa"/>
            <w:vMerge w:val="restart"/>
            <w:vAlign w:val="center"/>
          </w:tcPr>
          <w:p w14:paraId="5F27389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30" w:type="dxa"/>
            <w:vMerge w:val="restart"/>
            <w:vAlign w:val="center"/>
          </w:tcPr>
          <w:p w14:paraId="7EB301A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370" w:type="dxa"/>
            <w:vMerge w:val="restart"/>
            <w:vAlign w:val="center"/>
          </w:tcPr>
          <w:p w14:paraId="3454174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190CBE2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238" w:type="dxa"/>
            <w:gridSpan w:val="11"/>
            <w:tcBorders>
              <w:bottom w:val="single" w:sz="4" w:space="0" w:color="auto"/>
            </w:tcBorders>
            <w:vAlign w:val="center"/>
          </w:tcPr>
          <w:p w14:paraId="18E7B81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  <w:tc>
          <w:tcPr>
            <w:tcW w:w="707" w:type="dxa"/>
            <w:vMerge w:val="restart"/>
          </w:tcPr>
          <w:p w14:paraId="0C8DD646" w14:textId="77777777" w:rsidR="00830096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Sub.?</w:t>
            </w:r>
          </w:p>
          <w:p w14:paraId="3861EA5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(Y/N)</w:t>
            </w:r>
          </w:p>
        </w:tc>
      </w:tr>
      <w:tr w:rsidR="00830096" w:rsidRPr="00291989" w14:paraId="63802CB0" w14:textId="77777777" w:rsidTr="00414010">
        <w:trPr>
          <w:trHeight w:hRule="exact" w:val="271"/>
        </w:trPr>
        <w:tc>
          <w:tcPr>
            <w:tcW w:w="1417" w:type="dxa"/>
            <w:vMerge/>
            <w:vAlign w:val="center"/>
          </w:tcPr>
          <w:p w14:paraId="686B2DB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  <w:vAlign w:val="center"/>
          </w:tcPr>
          <w:p w14:paraId="72C509C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vMerge/>
            <w:vAlign w:val="center"/>
          </w:tcPr>
          <w:p w14:paraId="0C14609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04CA90A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A1BD33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882FDE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453A31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7A3B1B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DE4D06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E1CF2F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7A2A46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589209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8B4044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D15770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B833F5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D9D9D9" w:themeFill="background1" w:themeFillShade="D9"/>
          </w:tcPr>
          <w:p w14:paraId="0521247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830096" w:rsidRPr="00291989" w14:paraId="79BB8071" w14:textId="77777777" w:rsidTr="00414010">
        <w:trPr>
          <w:trHeight w:hRule="exact" w:val="271"/>
        </w:trPr>
        <w:tc>
          <w:tcPr>
            <w:tcW w:w="1417" w:type="dxa"/>
            <w:vAlign w:val="center"/>
          </w:tcPr>
          <w:p w14:paraId="473F3EC5" w14:textId="372D0E59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BCHE 8150</w:t>
            </w:r>
          </w:p>
        </w:tc>
        <w:tc>
          <w:tcPr>
            <w:tcW w:w="630" w:type="dxa"/>
            <w:vAlign w:val="center"/>
          </w:tcPr>
          <w:p w14:paraId="6057D572" w14:textId="191AA884" w:rsidR="00830096" w:rsidRPr="00291989" w:rsidRDefault="007F4D5A" w:rsidP="00722065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24A45400" w14:textId="1C8B5CF2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Heterogeneous Reactor Design</w:t>
            </w:r>
          </w:p>
        </w:tc>
        <w:tc>
          <w:tcPr>
            <w:tcW w:w="925" w:type="dxa"/>
            <w:vAlign w:val="center"/>
          </w:tcPr>
          <w:p w14:paraId="4F3758D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9573B7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903F0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CE0B3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910E8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8E6365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BE97E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D5F73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790C2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1D54AC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EA3919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15E02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4645AAF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7D3EFB9B" w14:textId="77777777" w:rsidTr="00414010">
        <w:trPr>
          <w:trHeight w:hRule="exact" w:val="271"/>
        </w:trPr>
        <w:tc>
          <w:tcPr>
            <w:tcW w:w="1417" w:type="dxa"/>
            <w:vAlign w:val="center"/>
          </w:tcPr>
          <w:p w14:paraId="293B654A" w14:textId="6A61AC0E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CVLE/MCHE 8160</w:t>
            </w:r>
          </w:p>
        </w:tc>
        <w:tc>
          <w:tcPr>
            <w:tcW w:w="630" w:type="dxa"/>
            <w:vAlign w:val="center"/>
          </w:tcPr>
          <w:p w14:paraId="66A993A2" w14:textId="2EBF8647" w:rsidR="00830096" w:rsidRPr="00291989" w:rsidRDefault="007F4D5A" w:rsidP="00722065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1291A032" w14:textId="24194AE0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Advanced Fluid Mechanics</w:t>
            </w:r>
          </w:p>
        </w:tc>
        <w:tc>
          <w:tcPr>
            <w:tcW w:w="925" w:type="dxa"/>
            <w:vAlign w:val="center"/>
          </w:tcPr>
          <w:p w14:paraId="77BB58A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46061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649C5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CF66D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AA064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BF8B0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45CFC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40FAB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7DEBD6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716105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47D71F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899F1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9AA16F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059D96C9" w14:textId="77777777" w:rsidTr="00414010">
        <w:trPr>
          <w:trHeight w:hRule="exact" w:val="262"/>
        </w:trPr>
        <w:tc>
          <w:tcPr>
            <w:tcW w:w="1417" w:type="dxa"/>
            <w:vAlign w:val="center"/>
          </w:tcPr>
          <w:p w14:paraId="74476443" w14:textId="5BBE327F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CVLE/MCHE 8170</w:t>
            </w:r>
          </w:p>
        </w:tc>
        <w:tc>
          <w:tcPr>
            <w:tcW w:w="630" w:type="dxa"/>
            <w:vAlign w:val="center"/>
          </w:tcPr>
          <w:p w14:paraId="71DE6163" w14:textId="048F1FB9" w:rsidR="00830096" w:rsidRPr="00291989" w:rsidRDefault="007F4D5A" w:rsidP="00722065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7B4B0753" w14:textId="2E42F0C6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Advanced Heat Transfer</w:t>
            </w:r>
          </w:p>
        </w:tc>
        <w:tc>
          <w:tcPr>
            <w:tcW w:w="925" w:type="dxa"/>
            <w:vAlign w:val="center"/>
          </w:tcPr>
          <w:p w14:paraId="0864FEC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8FDDD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3EFD2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A830F9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0FA242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4A595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514E3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32935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4C022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FC0C0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67463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FE3AC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92182A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2F41AC9E" w14:textId="77777777" w:rsidTr="00414010">
        <w:trPr>
          <w:trHeight w:hRule="exact" w:val="262"/>
        </w:trPr>
        <w:tc>
          <w:tcPr>
            <w:tcW w:w="1417" w:type="dxa"/>
            <w:vAlign w:val="center"/>
          </w:tcPr>
          <w:p w14:paraId="09AE6242" w14:textId="28E29FD6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ENGR 8180</w:t>
            </w:r>
          </w:p>
        </w:tc>
        <w:tc>
          <w:tcPr>
            <w:tcW w:w="630" w:type="dxa"/>
            <w:vAlign w:val="center"/>
          </w:tcPr>
          <w:p w14:paraId="01FC2B2A" w14:textId="01C0AC17" w:rsidR="00830096" w:rsidRPr="00291989" w:rsidRDefault="007F4D5A" w:rsidP="00722065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42108BAD" w14:textId="6BCD0B6F" w:rsidR="00830096" w:rsidRPr="00291989" w:rsidRDefault="007F4D5A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Advance Mass Transfer</w:t>
            </w:r>
          </w:p>
        </w:tc>
        <w:tc>
          <w:tcPr>
            <w:tcW w:w="925" w:type="dxa"/>
            <w:vAlign w:val="center"/>
          </w:tcPr>
          <w:p w14:paraId="0FCB462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4E98D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4A27B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E1F5A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9B3DD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A090A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DA93B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6191B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E21240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70F47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06063A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CDC14B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6213DE3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0587F6CE" w14:textId="2E438CD8" w:rsidR="00830096" w:rsidRDefault="00AF08C6" w:rsidP="00830096">
      <w:r>
        <w:rPr>
          <w:rFonts w:ascii="Aptos" w:hAnsi="Aptos"/>
          <w:sz w:val="18"/>
          <w:szCs w:val="18"/>
        </w:rPr>
        <w:t xml:space="preserve">  </w:t>
      </w:r>
      <w:r w:rsidR="0034376F">
        <w:rPr>
          <w:rFonts w:ascii="Aptos" w:hAnsi="Aptos"/>
          <w:sz w:val="18"/>
          <w:szCs w:val="18"/>
          <w:vertAlign w:val="superscript"/>
        </w:rPr>
        <w:t>*</w:t>
      </w:r>
      <w:r w:rsidR="00830096" w:rsidRPr="007838C7">
        <w:rPr>
          <w:rFonts w:ascii="Aptos" w:hAnsi="Aptos"/>
          <w:sz w:val="18"/>
          <w:szCs w:val="18"/>
        </w:rPr>
        <w:t xml:space="preserve">Course substitution form: </w:t>
      </w:r>
      <w:hyperlink r:id="rId7" w:history="1">
        <w:r w:rsidR="00727E57" w:rsidRPr="007541C8">
          <w:rPr>
            <w:rStyle w:val="Hyperlink"/>
          </w:rPr>
          <w:t>https://engineering.uga.edu/students/graduate/ms-milestones-and-forms/</w:t>
        </w:r>
      </w:hyperlink>
    </w:p>
    <w:p w14:paraId="5189CFDC" w14:textId="2B1F1387" w:rsidR="00AF08C6" w:rsidRPr="00AF08C6" w:rsidRDefault="00AF08C6" w:rsidP="00AF08C6">
      <w:pPr>
        <w:spacing w:before="60"/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="00582C59" w:rsidRPr="00CC2931">
        <w:rPr>
          <w:rFonts w:ascii="Aptos" w:hAnsi="Aptos"/>
          <w:b/>
          <w:bCs/>
          <w:sz w:val="18"/>
          <w:szCs w:val="18"/>
        </w:rPr>
        <w:t>Additional 6000 level or higher electives</w:t>
      </w:r>
      <w:r w:rsidR="00582C59" w:rsidRPr="00CC2931">
        <w:rPr>
          <w:rFonts w:ascii="Aptos" w:hAnsi="Aptos"/>
          <w:sz w:val="18"/>
          <w:szCs w:val="18"/>
        </w:rPr>
        <w:t xml:space="preserve"> (</w:t>
      </w:r>
      <w:r w:rsidR="00681140" w:rsidRPr="00AF08C6">
        <w:rPr>
          <w:rFonts w:ascii="Aptos" w:hAnsi="Aptos"/>
          <w:sz w:val="18"/>
          <w:szCs w:val="18"/>
        </w:rPr>
        <w:t>11 credit hours. 3 hours must be “graduate only”</w:t>
      </w:r>
      <w:r w:rsidR="00582C59" w:rsidRPr="00CC2931">
        <w:rPr>
          <w:rFonts w:ascii="Aptos" w:hAnsi="Aptos"/>
          <w:sz w:val="18"/>
          <w:szCs w:val="18"/>
        </w:rPr>
        <w:t>)</w:t>
      </w: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20"/>
        <w:gridCol w:w="3588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707"/>
      </w:tblGrid>
      <w:tr w:rsidR="00830096" w:rsidRPr="00291989" w14:paraId="7E6E232C" w14:textId="77777777" w:rsidTr="00414010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31DD76E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20" w:type="dxa"/>
            <w:vMerge w:val="restart"/>
            <w:vAlign w:val="center"/>
          </w:tcPr>
          <w:p w14:paraId="1827F22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588" w:type="dxa"/>
            <w:vMerge w:val="restart"/>
            <w:vAlign w:val="center"/>
          </w:tcPr>
          <w:p w14:paraId="4F80D73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1CCE5E0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945" w:type="dxa"/>
            <w:gridSpan w:val="12"/>
            <w:tcBorders>
              <w:bottom w:val="single" w:sz="4" w:space="0" w:color="auto"/>
            </w:tcBorders>
            <w:vAlign w:val="center"/>
          </w:tcPr>
          <w:p w14:paraId="33F94F9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830096" w:rsidRPr="00291989" w14:paraId="007525AB" w14:textId="77777777" w:rsidTr="00414010">
        <w:trPr>
          <w:trHeight w:hRule="exact" w:val="478"/>
        </w:trPr>
        <w:tc>
          <w:tcPr>
            <w:tcW w:w="1209" w:type="dxa"/>
            <w:vMerge/>
            <w:vAlign w:val="center"/>
          </w:tcPr>
          <w:p w14:paraId="6248435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vAlign w:val="center"/>
          </w:tcPr>
          <w:p w14:paraId="094C8A9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588" w:type="dxa"/>
            <w:vMerge/>
            <w:vAlign w:val="center"/>
          </w:tcPr>
          <w:p w14:paraId="586EAEB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2931316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F40A8C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E98109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AC16E7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9B682A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9BEEA7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C3631C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621330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2AF7E2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187FD4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90D705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39B1C0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 w:themeFill="background1" w:themeFillShade="D9"/>
          </w:tcPr>
          <w:p w14:paraId="508E5C3B" w14:textId="1B6EA0E8" w:rsidR="00414010" w:rsidRPr="00291989" w:rsidRDefault="00414010" w:rsidP="00EF5492">
            <w:pPr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830096" w:rsidRPr="00291989" w14:paraId="765CC92F" w14:textId="77777777" w:rsidTr="00414010">
        <w:trPr>
          <w:trHeight w:hRule="exact" w:val="271"/>
        </w:trPr>
        <w:tc>
          <w:tcPr>
            <w:tcW w:w="1209" w:type="dxa"/>
            <w:vAlign w:val="center"/>
          </w:tcPr>
          <w:p w14:paraId="2932C99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1C6D8A9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316AA02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628FD45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D13A8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BFEC7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0DF88B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8DB01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A8949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58DD2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286CC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E282F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C5E6D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357BA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8D6972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7B7298C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219877FF" w14:textId="77777777" w:rsidTr="00414010">
        <w:trPr>
          <w:trHeight w:hRule="exact" w:val="271"/>
        </w:trPr>
        <w:tc>
          <w:tcPr>
            <w:tcW w:w="1209" w:type="dxa"/>
            <w:vAlign w:val="center"/>
          </w:tcPr>
          <w:p w14:paraId="609F12A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519C416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7285DBF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455755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8465C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B403EF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ABD00E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D91A2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6CC270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02E70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64DD9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94D31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73549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6816EB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E81232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B2E12E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5F54B331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7140351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4740DFA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1ED1346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5AD5383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DAE1D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17982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C33F05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F984F5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12786C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697A0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7AFED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28F3C9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C147FC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7749C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56A95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77AA679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27E57" w:rsidRPr="00291989" w14:paraId="46BCD110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15EBD526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135CD6B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6BA50D8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3603F976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185F769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71654B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47A22B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F25471B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259778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30CD6E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45D219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999DA75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5E7805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92F3687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34BA34C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77C474AC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27E57" w:rsidRPr="00291989" w14:paraId="09DD9605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1257CDBB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4D7C3E53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326FC34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04A26AEF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ED0FE4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2877917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3D4A56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599D0E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CEB1DCB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2E2CA63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7B2968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CF054C5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AF0E92D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2E347F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2A0BB1C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7B370C3E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27E57" w:rsidRPr="00291989" w14:paraId="74AF06B7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57AC4E9F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08510FD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28D8878A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5D47EF8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17AEA9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94569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C9FC53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E1DB89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AFF960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FEB336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52E0891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20B765E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C8F03A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3B4D97A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08199F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5DCBF626" w14:textId="77777777" w:rsidR="00727E57" w:rsidRPr="00291989" w:rsidRDefault="00727E57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542BEB" w:rsidRPr="00291989" w14:paraId="56F9D3D6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5F5F34E7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627D6C3D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00AE56B3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3B40D224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CA8300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1066BA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41AB3C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530972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9E1C94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EBB1C26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33DB76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F7708DF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9C2609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6BE4A2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2F11FD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73D1E98E" w14:textId="77777777" w:rsidR="00542BEB" w:rsidRPr="00291989" w:rsidRDefault="00542BEB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56B60519" w14:textId="494A99BC" w:rsidR="00830096" w:rsidRPr="00CC2931" w:rsidRDefault="00830096" w:rsidP="00830096">
      <w:pPr>
        <w:spacing w:before="60"/>
        <w:rPr>
          <w:rFonts w:ascii="Aptos" w:hAnsi="Aptos"/>
          <w:sz w:val="18"/>
          <w:szCs w:val="18"/>
        </w:rPr>
      </w:pP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576"/>
      </w:tblGrid>
      <w:tr w:rsidR="00830096" w:rsidRPr="00291989" w14:paraId="050FD037" w14:textId="77777777" w:rsidTr="00414010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1FEE79A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13078" w:type="dxa"/>
            <w:gridSpan w:val="20"/>
            <w:tcBorders>
              <w:bottom w:val="single" w:sz="4" w:space="0" w:color="auto"/>
            </w:tcBorders>
            <w:vAlign w:val="center"/>
          </w:tcPr>
          <w:p w14:paraId="1ABDF94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 xml:space="preserve">Semester (in shaded box) and 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 xml:space="preserve"> (in clear box)</w:t>
            </w:r>
          </w:p>
        </w:tc>
      </w:tr>
      <w:tr w:rsidR="00830096" w:rsidRPr="00291989" w14:paraId="6818A869" w14:textId="77777777" w:rsidTr="00414010">
        <w:trPr>
          <w:trHeight w:hRule="exact" w:val="478"/>
        </w:trPr>
        <w:tc>
          <w:tcPr>
            <w:tcW w:w="1209" w:type="dxa"/>
            <w:vMerge/>
            <w:vAlign w:val="center"/>
          </w:tcPr>
          <w:p w14:paraId="4AB377C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20767DB" w14:textId="0E0C8A1A" w:rsidR="00414010" w:rsidRPr="00291989" w:rsidRDefault="00414010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12836D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ECCC0B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00A8B9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F9B036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8DDE8B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436C3E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4071B1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FA6F97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3BD990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BA4AE5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7C0D85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C380C7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D433E6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7BD8A9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D7BDF1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42B1DD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524DE3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26E537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76" w:type="dxa"/>
            <w:shd w:val="clear" w:color="auto" w:fill="D9D9D9" w:themeFill="background1" w:themeFillShade="D9"/>
          </w:tcPr>
          <w:p w14:paraId="4D8450B2" w14:textId="121AB202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830096" w:rsidRPr="00291989" w14:paraId="225B6FA7" w14:textId="77777777" w:rsidTr="00414010">
        <w:trPr>
          <w:trHeight w:hRule="exact" w:val="271"/>
        </w:trPr>
        <w:tc>
          <w:tcPr>
            <w:tcW w:w="1209" w:type="dxa"/>
            <w:vAlign w:val="center"/>
          </w:tcPr>
          <w:p w14:paraId="1501A5A1" w14:textId="003673FC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ENGR </w:t>
            </w:r>
            <w:r w:rsidR="00AF08C6">
              <w:rPr>
                <w:rFonts w:ascii="Aptos" w:hAnsi="Aptos"/>
                <w:sz w:val="16"/>
                <w:szCs w:val="16"/>
              </w:rPr>
              <w:t>7000</w:t>
            </w:r>
          </w:p>
        </w:tc>
        <w:tc>
          <w:tcPr>
            <w:tcW w:w="658" w:type="dxa"/>
          </w:tcPr>
          <w:p w14:paraId="7B3BD106" w14:textId="623CEA46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CED49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9BE264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ECF5CF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2D59A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AD515E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B5847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A7FC1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7EA193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09461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FD3ABD7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67420C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19A18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564C8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C1948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6BEA9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B12894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1284E85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258F7D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76" w:type="dxa"/>
          </w:tcPr>
          <w:p w14:paraId="2A29D84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6D625B4B" w14:textId="77777777" w:rsidTr="00414010">
        <w:trPr>
          <w:trHeight w:hRule="exact" w:val="271"/>
        </w:trPr>
        <w:tc>
          <w:tcPr>
            <w:tcW w:w="1209" w:type="dxa"/>
            <w:vAlign w:val="center"/>
          </w:tcPr>
          <w:p w14:paraId="28D71FEA" w14:textId="26E4C4A3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ENGR </w:t>
            </w:r>
            <w:r w:rsidR="00AF08C6">
              <w:rPr>
                <w:rFonts w:ascii="Aptos" w:hAnsi="Aptos"/>
                <w:sz w:val="16"/>
                <w:szCs w:val="16"/>
              </w:rPr>
              <w:t>7</w:t>
            </w:r>
            <w:r>
              <w:rPr>
                <w:rFonts w:ascii="Aptos" w:hAnsi="Aptos"/>
                <w:sz w:val="16"/>
                <w:szCs w:val="16"/>
              </w:rPr>
              <w:t>010</w:t>
            </w:r>
          </w:p>
        </w:tc>
        <w:tc>
          <w:tcPr>
            <w:tcW w:w="658" w:type="dxa"/>
          </w:tcPr>
          <w:p w14:paraId="5FF025B7" w14:textId="55F45D2A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AE3CD8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050E01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B13AE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2D8F6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E23F7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A8F5F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F1FB9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4DECC2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808F9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1167C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C7018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936A4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60B01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54F04F1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7D750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007C5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0AE0E4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66DED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76" w:type="dxa"/>
          </w:tcPr>
          <w:p w14:paraId="45807DAE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830096" w:rsidRPr="00291989" w14:paraId="39440642" w14:textId="77777777" w:rsidTr="00414010">
        <w:trPr>
          <w:trHeight w:hRule="exact" w:val="262"/>
        </w:trPr>
        <w:tc>
          <w:tcPr>
            <w:tcW w:w="1209" w:type="dxa"/>
            <w:vAlign w:val="center"/>
          </w:tcPr>
          <w:p w14:paraId="71553957" w14:textId="271A206E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ENGR </w:t>
            </w:r>
            <w:r w:rsidR="00AF08C6">
              <w:rPr>
                <w:rFonts w:ascii="Aptos" w:hAnsi="Aptos"/>
                <w:sz w:val="16"/>
                <w:szCs w:val="16"/>
              </w:rPr>
              <w:t>7</w:t>
            </w:r>
            <w:r>
              <w:rPr>
                <w:rFonts w:ascii="Aptos" w:hAnsi="Aptos"/>
                <w:sz w:val="16"/>
                <w:szCs w:val="16"/>
              </w:rPr>
              <w:t>300</w:t>
            </w:r>
          </w:p>
        </w:tc>
        <w:tc>
          <w:tcPr>
            <w:tcW w:w="658" w:type="dxa"/>
          </w:tcPr>
          <w:p w14:paraId="6D85AA6D" w14:textId="1AA6F704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E8002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E598E16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CACC04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A58446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745AFA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70CAB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1DFD5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28DB0AC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BFB929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2F2B5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A9E9374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8BA3B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15079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9CFF5DB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17A488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0FC44F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FEAC870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18644D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76" w:type="dxa"/>
          </w:tcPr>
          <w:p w14:paraId="3BCCC23A" w14:textId="77777777" w:rsidR="00830096" w:rsidRPr="00291989" w:rsidRDefault="00830096" w:rsidP="00084CEA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5E7AC0CD" w14:textId="1FC54BA5" w:rsidR="00B62A56" w:rsidRPr="00830096" w:rsidRDefault="00830096" w:rsidP="00830096">
      <w:pPr>
        <w:spacing w:before="100"/>
        <w:rPr>
          <w:rFonts w:ascii="Aptos" w:hAnsi="Aptos"/>
          <w:b/>
          <w:bCs/>
        </w:rPr>
      </w:pPr>
      <w:r w:rsidRPr="00193393">
        <w:rPr>
          <w:rFonts w:ascii="Aptos" w:hAnsi="Aptos"/>
          <w:b/>
          <w:bCs/>
        </w:rPr>
        <w:t>Comments</w:t>
      </w:r>
      <w:r>
        <w:rPr>
          <w:rFonts w:ascii="Aptos" w:hAnsi="Aptos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62A56" w:rsidRPr="00830096" w:rsidSect="00830096">
      <w:footerReference w:type="default" r:id="rId8"/>
      <w:pgSz w:w="15840" w:h="1222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9AB35" w14:textId="77777777" w:rsidR="00BD0CC5" w:rsidRDefault="00BD0CC5">
      <w:pPr>
        <w:spacing w:before="0"/>
      </w:pPr>
      <w:r>
        <w:separator/>
      </w:r>
    </w:p>
  </w:endnote>
  <w:endnote w:type="continuationSeparator" w:id="0">
    <w:p w14:paraId="13DFDF68" w14:textId="77777777" w:rsidR="00BD0CC5" w:rsidRDefault="00BD0C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DED8" w14:textId="63E63213" w:rsidR="00830096" w:rsidRPr="00CC2931" w:rsidRDefault="00830096">
    <w:pPr>
      <w:pStyle w:val="Footer"/>
      <w:rPr>
        <w:rFonts w:ascii="Aptos" w:hAnsi="Aptos"/>
        <w:sz w:val="16"/>
        <w:szCs w:val="16"/>
      </w:rPr>
    </w:pPr>
    <w:r w:rsidRPr="00CC2931">
      <w:rPr>
        <w:rFonts w:ascii="Aptos" w:hAnsi="Aptos"/>
        <w:sz w:val="16"/>
        <w:szCs w:val="16"/>
      </w:rPr>
      <w:t xml:space="preserve">Revision: </w:t>
    </w:r>
    <w:r w:rsidR="00E272D4">
      <w:rPr>
        <w:rFonts w:ascii="Aptos" w:hAnsi="Aptos"/>
        <w:sz w:val="16"/>
        <w:szCs w:val="16"/>
      </w:rPr>
      <w:t>Oct</w:t>
    </w:r>
    <w:r w:rsidR="00084B29">
      <w:rPr>
        <w:rFonts w:ascii="Aptos" w:hAnsi="Aptos"/>
        <w:sz w:val="16"/>
        <w:szCs w:val="16"/>
      </w:rPr>
      <w:t>ober</w:t>
    </w:r>
    <w:r w:rsidR="00E272D4">
      <w:rPr>
        <w:rFonts w:ascii="Aptos" w:hAnsi="Aptos"/>
        <w:sz w:val="16"/>
        <w:szCs w:val="16"/>
      </w:rPr>
      <w:t>. 22</w:t>
    </w:r>
    <w:r w:rsidRPr="00CC2931">
      <w:rPr>
        <w:rFonts w:ascii="Aptos" w:hAnsi="Aptos"/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515E9" w14:textId="77777777" w:rsidR="00BD0CC5" w:rsidRDefault="00BD0CC5">
      <w:pPr>
        <w:spacing w:before="0"/>
      </w:pPr>
      <w:r>
        <w:separator/>
      </w:r>
    </w:p>
  </w:footnote>
  <w:footnote w:type="continuationSeparator" w:id="0">
    <w:p w14:paraId="30C01DDF" w14:textId="77777777" w:rsidR="00BD0CC5" w:rsidRDefault="00BD0CC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96"/>
    <w:rsid w:val="00084B29"/>
    <w:rsid w:val="00084CEA"/>
    <w:rsid w:val="000C68DF"/>
    <w:rsid w:val="00127BE1"/>
    <w:rsid w:val="001740B1"/>
    <w:rsid w:val="001E0B01"/>
    <w:rsid w:val="001F60B7"/>
    <w:rsid w:val="002F59F8"/>
    <w:rsid w:val="0034376F"/>
    <w:rsid w:val="00414010"/>
    <w:rsid w:val="00485DEE"/>
    <w:rsid w:val="004866F1"/>
    <w:rsid w:val="004E530C"/>
    <w:rsid w:val="00542BEB"/>
    <w:rsid w:val="00582C59"/>
    <w:rsid w:val="005F6FB3"/>
    <w:rsid w:val="00674FC3"/>
    <w:rsid w:val="00681140"/>
    <w:rsid w:val="0069778C"/>
    <w:rsid w:val="00722065"/>
    <w:rsid w:val="00727E57"/>
    <w:rsid w:val="007F4D5A"/>
    <w:rsid w:val="00830096"/>
    <w:rsid w:val="00AD5C5F"/>
    <w:rsid w:val="00AF08C6"/>
    <w:rsid w:val="00B62A56"/>
    <w:rsid w:val="00B80B26"/>
    <w:rsid w:val="00BD0CC5"/>
    <w:rsid w:val="00BD4E0C"/>
    <w:rsid w:val="00C6499A"/>
    <w:rsid w:val="00CA689E"/>
    <w:rsid w:val="00D44A89"/>
    <w:rsid w:val="00D51733"/>
    <w:rsid w:val="00E272D4"/>
    <w:rsid w:val="00EF5492"/>
    <w:rsid w:val="00F83E62"/>
    <w:rsid w:val="00FB5D82"/>
    <w:rsid w:val="00FD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000BB"/>
  <w15:chartTrackingRefBased/>
  <w15:docId w15:val="{D4A4B4B9-C7C9-45C8-A877-D563EB68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96"/>
    <w:pPr>
      <w:spacing w:before="120"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0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0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0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0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0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09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09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096"/>
    <w:pPr>
      <w:keepNext/>
      <w:keepLines/>
      <w:spacing w:before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096"/>
    <w:pPr>
      <w:keepNext/>
      <w:keepLines/>
      <w:spacing w:before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09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0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096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0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09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0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096"/>
    <w:pPr>
      <w:spacing w:before="0"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0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0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009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3009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30096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009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830096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300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530C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E530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ngineering.uga.edu/students/graduate/ms-milestones-and-form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gineering.uga.edu/degree/ms-biochemical-engineerin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 Patrick</dc:creator>
  <cp:keywords/>
  <dc:description/>
  <cp:lastModifiedBy>Ide Patrick</cp:lastModifiedBy>
  <cp:revision>16</cp:revision>
  <dcterms:created xsi:type="dcterms:W3CDTF">2026-10-14T09:44:00Z</dcterms:created>
  <dcterms:modified xsi:type="dcterms:W3CDTF">2026-10-20T20:40:00Z</dcterms:modified>
</cp:coreProperties>
</file>